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84" w:rsidRPr="00082F76" w:rsidRDefault="005C2D84" w:rsidP="005C2D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ba-RU" w:eastAsia="ru-RU"/>
        </w:rPr>
      </w:pPr>
    </w:p>
    <w:p w:rsidR="005C2D84" w:rsidRPr="00826B02" w:rsidRDefault="005C2D84" w:rsidP="005C2D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по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  родной (татарский) язык    разработана   на основе следующих нормативно - правовых документов:</w:t>
      </w:r>
    </w:p>
    <w:p w:rsidR="005C2D84" w:rsidRPr="00826B02" w:rsidRDefault="005C2D84" w:rsidP="005C2D8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года № 273-ФЗ «Об образовании в Российской Федерации»;</w:t>
      </w:r>
    </w:p>
    <w:p w:rsidR="005C2D84" w:rsidRPr="00826B02" w:rsidRDefault="005C2D84" w:rsidP="005C2D8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РБ «Об образовании в Республике Башкортостан» №696-з от 01.07.2013г.;</w:t>
      </w:r>
    </w:p>
    <w:p w:rsidR="005C2D84" w:rsidRPr="00826B02" w:rsidRDefault="005C2D84" w:rsidP="005C2D8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N 1897, с изменениями, внесенными приказом Министерства образования и науки Российской Федерации от 29 декабря 2014 г. N 1644;</w:t>
      </w:r>
    </w:p>
    <w:p w:rsidR="005C2D84" w:rsidRPr="00826B02" w:rsidRDefault="005C2D84" w:rsidP="005C2D8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Приказа Министерства образования и науки Российской Федерации от 31.12.2015 N 1577 "О внесении изменений в федеральный государственный образовательный стандарт основного общего образования, утвержденного приказом Министерства образования и науки Российской Федерации от 17 декабря 2010 г. N 1897»;</w:t>
      </w:r>
    </w:p>
    <w:p w:rsidR="005C2D84" w:rsidRPr="00826B02" w:rsidRDefault="005C2D84" w:rsidP="005C2D8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образования Российской Федерации от 31.03.2014 №253 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и имеющих государственную аккредитацию»;</w:t>
      </w:r>
    </w:p>
    <w:p w:rsidR="005C2D84" w:rsidRPr="00826B02" w:rsidRDefault="005C2D84" w:rsidP="005C2D8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рабочей программе Муниципального бюджетного общеобр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средня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общеобра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зовательная школа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Кушнаренков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Кушнаренко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вский район Республики Башкортостан.</w:t>
      </w:r>
    </w:p>
    <w:p w:rsidR="005C2D84" w:rsidRPr="00826B02" w:rsidRDefault="005C2D84" w:rsidP="005C2D8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основного общего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 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 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 с.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Кушнаренков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</w:p>
    <w:p w:rsidR="005C2D84" w:rsidRPr="00826B02" w:rsidRDefault="005C2D84" w:rsidP="005C2D8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 Республики Башкортостан «О языках народов Республики Башкортостан» Принят Законодательной Палатой Государственного Собрания Республики Башкортостан 21 января 1999 года. Одобрен Палатой Представителей Государственного собрания Республики Башкортостан 5 февраля 1999 года. Подписан Президентом Республики Башкортостан 15 февраля 1999 года. Настоящий Закон определяет условия сохранения и равноправного развития языков народов Республики Башкортостан. Основные статьи Закона, которыми руководствуется отдел национального образования Министерства образования РБ при организации своей работы: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.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№2, №3, №8, №9, №14.</w:t>
      </w:r>
    </w:p>
    <w:p w:rsidR="005C2D84" w:rsidRPr="00826B02" w:rsidRDefault="005C2D84" w:rsidP="005C2D8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родному(татарскому) языку- 5-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9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классы.</w:t>
      </w:r>
    </w:p>
    <w:p w:rsidR="005C2D84" w:rsidRPr="00826B02" w:rsidRDefault="005C2D84" w:rsidP="005C2D8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по татарскому языку для общеобразовательных организаций основного общего образования. 5- 9 классы. </w:t>
      </w:r>
      <w:r w:rsidRPr="003A3654">
        <w:rPr>
          <w:rFonts w:ascii="Times New Roman" w:eastAsia="Times New Roman" w:hAnsi="Times New Roman"/>
        </w:rPr>
        <w:t xml:space="preserve">Р.М.Сагдиева, Р.М. Гарапшина, </w:t>
      </w:r>
      <w:proofErr w:type="gramStart"/>
      <w:r w:rsidRPr="003A3654">
        <w:rPr>
          <w:rFonts w:ascii="Times New Roman" w:eastAsia="Times New Roman" w:hAnsi="Times New Roman"/>
        </w:rPr>
        <w:t>Г.И.Хайруллина.-</w:t>
      </w:r>
      <w:proofErr w:type="gramEnd"/>
      <w:r w:rsidRPr="003A3654">
        <w:rPr>
          <w:rFonts w:ascii="Times New Roman" w:eastAsia="Times New Roman" w:hAnsi="Times New Roman"/>
        </w:rPr>
        <w:t xml:space="preserve"> Казань: издательство «Магариф-Вакыт», 2020г.</w:t>
      </w:r>
    </w:p>
    <w:p w:rsidR="005C2D84" w:rsidRPr="00661D52" w:rsidRDefault="005C2D84" w:rsidP="005C2D8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val="ba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 учебному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плану  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 №1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Кушнаренков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 изучение родного языка  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-9 классах  выделяется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по: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5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6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7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ов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8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9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.</w:t>
      </w:r>
    </w:p>
    <w:p w:rsidR="005C2D84" w:rsidRPr="00826B02" w:rsidRDefault="005C2D84" w:rsidP="005C2D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 Планируемые результаты освоения </w:t>
      </w:r>
      <w:proofErr w:type="gramStart"/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 предмета</w:t>
      </w:r>
      <w:proofErr w:type="gramEnd"/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курса родной язык.</w:t>
      </w:r>
      <w:r w:rsidRPr="0066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 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родного (татарского) языка как одной из основных национально-культурных ценностей татарского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C2D84" w:rsidRPr="00826B02" w:rsidRDefault="005C2D84" w:rsidP="005C2D84">
      <w:pPr>
        <w:numPr>
          <w:ilvl w:val="0"/>
          <w:numId w:val="3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представлений о мире, как о многоязычном, поликультурном, разнообразном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вместе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тем едином сообществе, открытом для дружбы, взаимопонимания, толерантности и уважения людей друг к другу;</w:t>
      </w:r>
    </w:p>
    <w:p w:rsidR="005C2D84" w:rsidRPr="00826B02" w:rsidRDefault="005C2D84" w:rsidP="005C2D84">
      <w:pPr>
        <w:numPr>
          <w:ilvl w:val="0"/>
          <w:numId w:val="3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чувства гордости за свою Родину, осознание своей этнической и национальной принадлежности; формирование уважительного отношения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 истории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культуре своего народа;</w:t>
      </w:r>
    </w:p>
    <w:p w:rsidR="005C2D84" w:rsidRPr="00826B02" w:rsidRDefault="005C2D84" w:rsidP="005C2D84">
      <w:pPr>
        <w:numPr>
          <w:ilvl w:val="0"/>
          <w:numId w:val="3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C2D84" w:rsidRPr="00826B02" w:rsidRDefault="005C2D84" w:rsidP="005C2D84">
      <w:pPr>
        <w:numPr>
          <w:ilvl w:val="0"/>
          <w:numId w:val="3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деятельности;</w:t>
      </w:r>
    </w:p>
    <w:p w:rsidR="005C2D84" w:rsidRPr="00826B02" w:rsidRDefault="005C2D84" w:rsidP="005C2D84">
      <w:pPr>
        <w:numPr>
          <w:ilvl w:val="0"/>
          <w:numId w:val="3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5C2D84" w:rsidRPr="00826B02" w:rsidRDefault="005C2D84" w:rsidP="005C2D84">
      <w:pPr>
        <w:numPr>
          <w:ilvl w:val="0"/>
          <w:numId w:val="3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 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материальной и информационной среде общего образования (в том числе с учебными моделями) в соответствии с содержанием конкретного учебного предмета;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общеучебных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преобразование информации в целях понимания, коммуникация информации;</w:t>
      </w:r>
    </w:p>
    <w:p w:rsidR="005C2D84" w:rsidRPr="00826B02" w:rsidRDefault="005C2D84" w:rsidP="005C2D84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5C2D84" w:rsidRPr="00826B02" w:rsidRDefault="005C2D84" w:rsidP="005C2D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Башкортостана, России, о языке как основе национального самосознания;</w:t>
      </w:r>
    </w:p>
    <w:p w:rsidR="005C2D84" w:rsidRPr="00826B02" w:rsidRDefault="005C2D84" w:rsidP="005C2D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использование коммуникативно-эстетических возможностей родного языка;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9)формирование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ответственности за языковую культуру как общечеловеческую ценность;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 понимание обучающимися того, что язык представляет собой явление национальной культуры и основное средство человеческого общения.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РАЗДЕЛ. 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Фонетика, орфоэпия, графика, орфография.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 звуки и буквы;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-группировать звуки по их характеристике, дополнять группы звуков с помощью ориентиров таблицы;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-соотносить количество звуков и букв в словах, объяснять причины расхождения количества звуков и букв;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слова из слогов, звуков, букв;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-отличать особенности гласных и согласных, твердых и мягких звуков;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ударные и безударные слоги, звуки и буквы;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элементы упрощенной транскрипции для обозначения звуков;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орфоэпическим словарем, свободно пользуясь алфавитом;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сопоставительный анализ звукового и буквенного состава слова.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-наблюдать за ролью словесного ударения, правильно произносить слова (в соответствии с акцентологическими нормами), осознавать смыслоразличительной роли ударения.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то, что правильная устная и письменная речь есть показатели индивидуальной культуры человека.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фонетический анализ слова;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основные орфоэпические правила татарского литературного языка;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извлекать необходимую информацию из орфоэпических словарей и справочников; использовать её в различных видах деятельности;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парные и непарные согласные по звонкости и глухости, по твёрдости и мягкости; -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-обозначать мягкость согласных на письме;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-верно, употреблять прописную букву.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-опознавать основные выразительные средства фонетики (звукопись);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выразительно читать прозаические и поэтические тексты;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извлекать необходимую информацию из   орфоэпических словарей и справочников; использовать её в различных видах деятельности.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РАЗДЕЛ. 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Лексикология.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группировать слова по тематическим группам;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-подбирать к словам синонимы, антонимы;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-опознавать фразеологические обороты;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лексические нормы в устных и письменных высказываниях;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-объяснять общие принципы классификации словарного состава русского языка;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-аргументировать различие лексического и грамматического значений слова;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-опознавать омонимы разных видов;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собственную и чужую речь с точки зрения точного, уместного и выразительного словоупотребления;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-извлекать необходимую информацию из лексических словарей разного типа (словарей синонимов, антонимов, устаревших слов, иностранных слов, фразеологического словаря и др.) и справочников, в том числе мультимедийных; использовать эту информацию в различных видах деятельности;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произносительные нормы в собственной речи; подбирать слова при выражении чувств и мыслей; оценивать уместность использования слов в тексте.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РАЗДЕЛ. 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слова и словообразование. 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Arial" w:eastAsia="Times New Roman" w:hAnsi="Arial" w:cs="Arial"/>
          <w:color w:val="000000"/>
          <w:sz w:val="21"/>
          <w:lang w:eastAsia="ru-RU"/>
        </w:rPr>
        <w:t>• 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слова на морфемы на основе смыслового, грамматического и словообразовательного анализа слова;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Arial" w:eastAsia="Times New Roman" w:hAnsi="Arial" w:cs="Arial"/>
          <w:color w:val="000000"/>
          <w:sz w:val="21"/>
          <w:lang w:eastAsia="ru-RU"/>
        </w:rPr>
        <w:t>• 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изученные способы словообразования;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Arial" w:eastAsia="Times New Roman" w:hAnsi="Arial" w:cs="Arial"/>
          <w:color w:val="000000"/>
          <w:sz w:val="21"/>
          <w:lang w:eastAsia="ru-RU"/>
        </w:rPr>
        <w:t>• 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самостоятельно составлять словообразовательные пары и словообразовательные цепочки слов;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морфемы на основе смыслового анализа слова;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-подбирать однокоренные слова с учетом значения слова; учитывать различия в значении однокоренных слов, вносимые приставками и суффиксами;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словарем значения морфем и словарем морфемного строения слов.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-опознавать основные выразительные средства словообразования в художественной речи и оценивать их;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извлекать необходимую информацию из морфемных, словообразовательных и этимологических словарей и справочников, в том числе мультимедийных;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этимологическую справку для объяснения правописания и лексического значения слова.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-выяснять сущность и роль понятия «суффикс», приставка, корень, окончание, отличать суффикс от других частей слова.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РАЗДЕЛ. 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опознавать самостоятельные (знаменательные) части речи и их формы, служебные части речи;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слово с точки зрения его принадлежности к той или иной части речи;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-употреблять формы слов различных частей речи в соответствии с нормами современного русского литературного языка;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морфологические знания и умения в практике правописания, в различных видах анализа;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явления грамматической омонимии, существенные для решения орфографических и пунктуационных задач.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окончания в именах существительных.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-подбирать примеры имён существительных собственных.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предложения с именами прилагательными;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 образовывать степени сравнения имён прилагательных;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устный и письменный морфологический разбор имён прилагательных</w:t>
      </w:r>
      <w:r w:rsidRPr="00826B02">
        <w:rPr>
          <w:rFonts w:ascii="Helvetica Neue" w:eastAsia="Times New Roman" w:hAnsi="Helvetica Neue" w:cs="Times New Roman"/>
          <w:color w:val="000000"/>
          <w:sz w:val="26"/>
          <w:lang w:eastAsia="ru-RU"/>
        </w:rPr>
        <w:t>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предложения с числительными;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-отрабатывать навыки правильного произношения числительных, записанных цифрами;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приблизительное количество с помощью сочетания количественного числительного и существительного;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устный и письменный морфологический разбор имён числительных.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способы образования наречий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различать разряды наречий: наречия образа действия, меры и степени, времени,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сравнения,места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цели и причины;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устный и письменный морфологический разбор наречий.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-определять морфологические признаки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местоимения,как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речи;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-списывать предложения, вставляя местоимения; подчёркивать местоимения как члены предложения;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-склонять местоимения по падежам;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грамматические и морфологические признаки глагола;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морфологический разбор глагола, различать глаголы совершенного и несовершенного вида, подбирать начальную форму глагола, определять спряжение.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-обозначать способы образования глаголов; указывать спрягаемые и неспрягаемые глаголы в предложениях;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глаголы в формах настоящего, прошедшего и будущего времени; глаголы в формах 1, 2, 3-его лица;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наклонение глаголов;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особенности употребления в предложении глагола;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склонять причастия, правильно писать окончания причастий;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причастия в предложенном тексте, определять синтаксическую роль причастий;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 правописание деепричастий.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устный и письменный морфологический разбор глагола.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 морфологические признаки предлогов;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разряды: пространственные, временные, причинные, целевые, образа действия, дополнительные; отличие непроизводных и производных предлогов;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 употреблять предлоги, выписывать словосочетания с предлогами;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устный и письменный морфологический разбор предлога.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союз как часть речи;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 морфологические особенности союзов; функции союзов; правило написания союзов;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союзы, отличать их от предлогов; пользоваться разными союзными конструкциями в речевой практике, правильно расставлять знаки препинания.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частицы как части речи; морфологические признаки частиц;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предложения с частицами; преобразовывать текст с частицами;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правило, составлять предложения с частицами, исправлять ошибки в написании частиц.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грамматические особенности междометий;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-видеть междометия в тексте;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-отличать междометия от других частей речи;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производные и непроизводные междометия.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имя существительное как самостоятельную часть речи; число, склонение, падеж имён существительных.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-определять имена существительные собственные и нарицательные;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-характеризовать морфологические признаки имени существительного, имени числительного, имени прилагательного, наречия, местоимения, глагола, предлога, союза, частицы;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синонимические средства морфологии;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словосочетания, предложения и тексты с именами прилагательными.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качественные и относительные имена прилагательные;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 количественные, порядковые, разделительные, приблизительные, собирательные числительные при выполнении упражнений;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степени сравнения наречий;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-выписывать наречия в словосочетаниях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другими словами.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 виды местоимений: личные, притяжательные, указательные, определительные, неопределенные, вопросительные и отрицательные местоимения; - различать грамматические омонимы;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 использовать местоимения как средство связи предложений и частей текста;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падежные и смысловые (синтаксические) вопросы;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-опознавать основные выразительные средства морфологии в публицистической и художественной речи и оценивать их;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-объяснять особенности употребления морфологических средств в текстах научного и официально-делового стилей речи;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-извлекать необходимую информацию 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РАЗДЕЛ. 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-опознавать основные единицы синтаксиса (словосочетание, предложение) и их виды;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-употреблять синтаксические единицы в соответствии с нормами татарскоголитературного языка;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словосочетания в предложении;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схемы словосочетаний изученных видов и конструировать словосочетания по за данной схеме;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синтаксический разбор словосочетаний;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основы предложений с двумя главными членами; конструировать предложения по заданным типам грамматических основ;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-находить второстепенные члены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предложения(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определения, дополнения, приложения, обстоятельства), определять способы их выражения;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интонировать предложения, различные по цели высказывания и эмоциональной окраске, соблюдать верную интонацию конца предложений; составлять простые и сложные предложения изученных видов;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-опознавать предложения, осложненные однородными членами, обращениями, вводными словами;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-владеть правильным способом действия при применении изученных правил пунктуации;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 самостоятельно подбирать примеры на изученное пунктуационное правило.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синтаксический разбор простых двусоставных и односоставных предложений;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однородные члены в предложениях, ставить необходимые знаки препинания; выделять обобщающие слова в тексте;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видеть вводные слова и предложения в тексте, выделять их знаками препинания на письме;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простые двусоставные и односоставные предложения, осложненные обособленными членами, обращениями и вводными словами(предложениями);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употреблять в речи прямую и косвенную речь, уметь составлять с ними предложения;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-создавать тексты различных функциональных стилей и жанров,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тип и стиль текста;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поставленные знаки препинания;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подробно и сжато излагать повествовательные тексты;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 исходного и собственного текста;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 смысловом и стилистическом отношении использовать языковые средства в текстах разного содержания;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сочинения по данному плану;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-писать изложение с элементами сочинения;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упражнения по переводу с татарского на русский и с русского на татарский язык;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аннотации, тезисы выступления, конспекты;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синонимические средства синтаксиса;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главное и зависимое слово;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повествовательные и вопросительные предложения как пункты плана высказывания,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конструировать предложения с прямой речью;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тему и основную мысль текста, его стиль;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-характеризовать предложения по цели высказывания, наличию или отсутствию второстепенных членов, количеству грамматических основ;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-писать рецензии, рефераты, резюме, деловые письма, объявления с учётом внеязыковых требований, предъявляемых к различать и анализировать тексты разговорного характера, научные, публицистические, официально-деловые, тексты художественной литературы с точки зрения специфики использования в них лексических, морфологических, синтаксических средств;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РАЗДЕЛ. 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Пунктуация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орфографические и пунктуационные нормы в процессе письма (в объёме содержания курса);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объяснять выбор написания в устной форме (рассуждение) и письменной форме (с помощью графических символов);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-обнаруживать и исправлять орфографические и пунктуационные ошибки;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-извлекать необходимую информацию из орфографических словарей и справочников; использовать её в процессе письма.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-демонстрировать роль орфографии и пунктуации в передаче смысловой стороны речи;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извлекать необходимую информацию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 орфографических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словарей и справочников по правописанию; использовать эту информацию в процессе письма.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«Стилистика»</w:t>
      </w:r>
    </w:p>
    <w:p w:rsidR="005C2D84" w:rsidRPr="00826B02" w:rsidRDefault="005C2D84" w:rsidP="005C2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Выпускник научится:</w:t>
      </w:r>
    </w:p>
    <w:p w:rsidR="005C2D84" w:rsidRPr="00826B02" w:rsidRDefault="005C2D84" w:rsidP="005C2D84">
      <w:pPr>
        <w:numPr>
          <w:ilvl w:val="0"/>
          <w:numId w:val="6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определять функциональные стили, выделив их жанровые особенности;</w:t>
      </w:r>
    </w:p>
    <w:p w:rsidR="005C2D84" w:rsidRPr="00826B02" w:rsidRDefault="005C2D84" w:rsidP="005C2D84">
      <w:pPr>
        <w:numPr>
          <w:ilvl w:val="0"/>
          <w:numId w:val="6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выступать перед аудиторией, определив тему, цель и задачи своего выступления;</w:t>
      </w:r>
    </w:p>
    <w:p w:rsidR="005C2D84" w:rsidRPr="00826B02" w:rsidRDefault="005C2D84" w:rsidP="005C2D84">
      <w:pPr>
        <w:numPr>
          <w:ilvl w:val="0"/>
          <w:numId w:val="6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выбирать языковые средства с учетом возрастных, психологических особенностей и соответствия темы уровню знаний слушателей.</w:t>
      </w:r>
    </w:p>
    <w:p w:rsidR="005C2D84" w:rsidRPr="00826B02" w:rsidRDefault="005C2D84" w:rsidP="005C2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Выпускник получит возможность научиться:</w:t>
      </w:r>
    </w:p>
    <w:p w:rsidR="005C2D84" w:rsidRPr="00826B02" w:rsidRDefault="005C2D84" w:rsidP="005C2D84">
      <w:pPr>
        <w:numPr>
          <w:ilvl w:val="0"/>
          <w:numId w:val="7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понимать и объяснять особенности устной и письменной речи;</w:t>
      </w:r>
    </w:p>
    <w:p w:rsidR="005C2D84" w:rsidRPr="00826B02" w:rsidRDefault="005C2D84" w:rsidP="005C2D84">
      <w:pPr>
        <w:numPr>
          <w:ilvl w:val="0"/>
          <w:numId w:val="7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работать с текстами в различных стилях и жанрах;</w:t>
      </w:r>
    </w:p>
    <w:p w:rsidR="005C2D84" w:rsidRPr="00826B02" w:rsidRDefault="005C2D84" w:rsidP="005C2D84">
      <w:pPr>
        <w:numPr>
          <w:ilvl w:val="0"/>
          <w:numId w:val="7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переводить различные тексты с татарского языка на русский, учитывая нормы устной и письменной речи.</w:t>
      </w:r>
    </w:p>
    <w:p w:rsidR="005C2D84" w:rsidRPr="00826B02" w:rsidRDefault="005C2D84" w:rsidP="005C2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«Язык и культура»</w:t>
      </w:r>
    </w:p>
    <w:p w:rsidR="005C2D84" w:rsidRPr="00826B02" w:rsidRDefault="005C2D84" w:rsidP="005C2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Выпускник научится:</w:t>
      </w:r>
    </w:p>
    <w:p w:rsidR="005C2D84" w:rsidRPr="00826B02" w:rsidRDefault="005C2D84" w:rsidP="005C2D84">
      <w:pPr>
        <w:numPr>
          <w:ilvl w:val="0"/>
          <w:numId w:val="8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распознать языковые единицы с национально-культурным компонентом на примерах устного народного творчества, исторических и художественных произведений;</w:t>
      </w:r>
    </w:p>
    <w:p w:rsidR="005C2D84" w:rsidRPr="00826B02" w:rsidRDefault="005C2D84" w:rsidP="005C2D84">
      <w:pPr>
        <w:numPr>
          <w:ilvl w:val="0"/>
          <w:numId w:val="8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находить </w:t>
      </w:r>
      <w:proofErr w:type="gramStart"/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примеры</w:t>
      </w:r>
      <w:proofErr w:type="gramEnd"/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подтверждающие мысль о том, что изучение языка помогает лучше знать историю и культуру страны;</w:t>
      </w:r>
    </w:p>
    <w:p w:rsidR="005C2D84" w:rsidRPr="00826B02" w:rsidRDefault="005C2D84" w:rsidP="005C2D84">
      <w:pPr>
        <w:numPr>
          <w:ilvl w:val="0"/>
          <w:numId w:val="8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грамотно пользоваться правилами культуры татарской разговорной речи в повседневной жизни: в учебе и во внеклассных мероприятиях.</w:t>
      </w:r>
    </w:p>
    <w:p w:rsidR="005C2D84" w:rsidRPr="00826B02" w:rsidRDefault="005C2D84" w:rsidP="005C2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Выпускник получит возможность научиться:</w:t>
      </w:r>
    </w:p>
    <w:p w:rsidR="005C2D84" w:rsidRPr="00826B02" w:rsidRDefault="005C2D84" w:rsidP="005C2D84">
      <w:pPr>
        <w:numPr>
          <w:ilvl w:val="0"/>
          <w:numId w:val="9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показать тесную связь языка с культурой и историей народа через определенные примеры;</w:t>
      </w:r>
    </w:p>
    <w:p w:rsidR="005C2D84" w:rsidRPr="00826B02" w:rsidRDefault="005C2D84" w:rsidP="005C2D84">
      <w:pPr>
        <w:numPr>
          <w:ilvl w:val="0"/>
          <w:numId w:val="9"/>
        </w:numPr>
        <w:shd w:val="clear" w:color="auto" w:fill="FFFFFF"/>
        <w:spacing w:after="0" w:line="240" w:lineRule="auto"/>
        <w:ind w:left="360" w:righ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сравнивать нормы культуры татарской речи с правилами культуры речи других народов, живущих в России.</w:t>
      </w:r>
    </w:p>
    <w:p w:rsidR="005C2D84" w:rsidRDefault="005C2D84" w:rsidP="005C2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Содержание учебного предмета.</w:t>
      </w:r>
    </w:p>
    <w:p w:rsidR="005C2D84" w:rsidRPr="004F38C5" w:rsidRDefault="005C2D84" w:rsidP="005C2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класс.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1.Повторение пройденного в 4 классе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Лексикология.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речи.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2.Фонетика, орфоэпия, графика, </w:t>
      </w:r>
      <w:proofErr w:type="gramStart"/>
      <w:r w:rsidRPr="004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орфография.(</w:t>
      </w:r>
      <w:proofErr w:type="gramEnd"/>
      <w:r w:rsidRPr="004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 часа)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фонетике и орфоэпии.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речи. Образование звуков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и согласные звуки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звуки. Их произношение. Закон сингармонизма.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Согласные звуки, их произношение. Изменение в речи согласных звуков.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Согласные [</w:t>
      </w:r>
      <w:proofErr w:type="gramStart"/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 ]</w:t>
      </w:r>
      <w:proofErr w:type="gramEnd"/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,[к ], [гъ ].[г ],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Согласные [h] и [x].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Согласные [w] и [</w:t>
      </w:r>
      <w:proofErr w:type="gramStart"/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]</w:t>
      </w:r>
      <w:proofErr w:type="gramEnd"/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Контрольный диктант 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ошибками. Согласные [</w:t>
      </w:r>
      <w:proofErr w:type="gramStart"/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]</w:t>
      </w:r>
      <w:proofErr w:type="gramEnd"/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[ ң ]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Согласный </w:t>
      </w:r>
      <w:proofErr w:type="gramStart"/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h</w:t>
      </w:r>
      <w:proofErr w:type="gramEnd"/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әмзә)[,]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Слоги.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Ударение.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гласных звуков. Графика и орфография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гласных звуков. Алфавит.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гласных звуков.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согласных звуков. Буква в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ъ и ь.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Контрольный диктант.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ошибками. Правописание слов.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4F3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Лексикология 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Понятие о лексике и лексикологии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Общеупотребляемые слова.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Многозначные и однозначные слова.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Прямое и переносное значение слов.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Синоним. Антоним. Омоним.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ошибками. Словарн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состав татарского языка по п</w:t>
      </w: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исхождению.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 состав татарского языка по применению.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Устаревшие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Неологизмы.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Фразеологизмы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фразеологизмов.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4F3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слова и словообразование.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и окончание.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Контрольный диктант 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ошибками. Соединительные окончания.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 окончания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слова.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и словообразование.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словообразования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одной части речи в другой.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слова.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 слова.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Составные слова.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Сокращенные слова.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значения слова.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Ассимиляция согласных.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Контрольный диктант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D84" w:rsidRPr="004F38C5" w:rsidRDefault="005C2D84" w:rsidP="005C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ошибками. Словари и их применение.</w:t>
      </w:r>
    </w:p>
    <w:p w:rsidR="005C2D84" w:rsidRDefault="005C2D84" w:rsidP="005C2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rPr>
          <w:b/>
          <w:bCs/>
          <w:color w:val="000000"/>
        </w:rPr>
        <w:t>6 класс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t>Программа учебного предмета «Родной (татарский) язык» предполагает изучение следующих разделов: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rPr>
          <w:b/>
          <w:bCs/>
        </w:rPr>
        <w:t>Повторение изученного в 5 классе.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t>Гласные и согласные звуки. Состав слова. Лексикология. Лексикография.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rPr>
          <w:b/>
          <w:bCs/>
        </w:rPr>
        <w:t>Морфология. </w:t>
      </w:r>
      <w:r>
        <w:t xml:space="preserve">Общее понятие о морфологии. </w:t>
      </w:r>
      <w:r>
        <w:rPr>
          <w:color w:val="000000"/>
        </w:rPr>
        <w:t>Части речи.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rPr>
          <w:b/>
          <w:bCs/>
        </w:rPr>
        <w:lastRenderedPageBreak/>
        <w:t>Имя существительное</w:t>
      </w:r>
      <w:r>
        <w:t>. Собственные и нарицательные имена существительные. Реки и озера республики Башкортостан. Способы образования имен существительных. Множественное и единственное число имен существительных. Склонение имен существительных по падежам. Склонение по падежам имен существительных с категорией принадлежности. Склонение и произношение заимствованных имен существительных. Синтаксическая роль имен существительных. Морфологический разбор имен существительных.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rPr>
          <w:b/>
          <w:bCs/>
        </w:rPr>
        <w:t>Имя прилагательное. </w:t>
      </w:r>
      <w:r>
        <w:t>Качественные и относительные имена прилагательные. </w:t>
      </w:r>
      <w:r>
        <w:rPr>
          <w:color w:val="000000"/>
        </w:rPr>
        <w:t xml:space="preserve">Переход имён прилагательных в имена существительные. </w:t>
      </w:r>
      <w:r>
        <w:t>Способы образования имен прилагательных. Степени сравнения прилагательных. Морфологический разбор имени прилагательных.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rPr>
          <w:b/>
          <w:bCs/>
        </w:rPr>
        <w:t>Имя числительное. </w:t>
      </w:r>
      <w:r>
        <w:t>Способы образования имен числительных. Разряды числительных: количественные, порядковые, разделительные, приблизительные, собирательные числительные. Морфологический разбор числительных.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rPr>
          <w:b/>
          <w:bCs/>
        </w:rPr>
        <w:t>Наречие. </w:t>
      </w:r>
      <w:r>
        <w:t>Способы образования наречий</w:t>
      </w:r>
      <w:r>
        <w:rPr>
          <w:b/>
          <w:bCs/>
        </w:rPr>
        <w:t>. </w:t>
      </w:r>
      <w:r>
        <w:t>Степени сравнения наречий. Разряды наречий: наречия образа действия, меры и степени, времени, сравнения, места, цели и причины. Морфологический разбор наречий.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rPr>
          <w:b/>
          <w:bCs/>
        </w:rPr>
        <w:t>Местоимение. </w:t>
      </w:r>
      <w:r>
        <w:t>Способы образования местоимений</w:t>
      </w:r>
      <w:r>
        <w:rPr>
          <w:b/>
          <w:bCs/>
        </w:rPr>
        <w:t>. </w:t>
      </w:r>
      <w:r>
        <w:t>Виды местоимений: личные, притяжательные, указательные, определительные, неопределенные вопросительные и отрицательные местоимения. Морфологический разбор местоимений.</w:t>
      </w:r>
    </w:p>
    <w:p w:rsidR="005C2D84" w:rsidRDefault="005C2D84" w:rsidP="005C2D84">
      <w:pPr>
        <w:pStyle w:val="a3"/>
        <w:spacing w:before="0" w:beforeAutospacing="0" w:after="0" w:afterAutospacing="0" w:line="300" w:lineRule="atLeast"/>
      </w:pPr>
      <w:r>
        <w:rPr>
          <w:b/>
          <w:bCs/>
        </w:rPr>
        <w:t xml:space="preserve">Глагол. </w:t>
      </w:r>
      <w:r>
        <w:t xml:space="preserve">Глагол. Начальная форма глагола. Способы образования глагола. Спрягаемые глаголы. Повелительное наклонение глагола. </w:t>
      </w:r>
      <w:r>
        <w:rPr>
          <w:color w:val="000000"/>
        </w:rPr>
        <w:t xml:space="preserve">Изъявительное наклонение глагола в настоящем времени. Прошедшее, будущее время глагола изъявительного наклонения. </w:t>
      </w:r>
      <w:r>
        <w:t>Глаголы условного наклонения.</w:t>
      </w:r>
    </w:p>
    <w:p w:rsidR="005C2D84" w:rsidRPr="00957AE3" w:rsidRDefault="005C2D84" w:rsidP="005C2D84">
      <w:pPr>
        <w:pStyle w:val="a3"/>
        <w:spacing w:before="0" w:beforeAutospacing="0" w:after="0" w:afterAutospacing="0" w:line="300" w:lineRule="atLeast"/>
      </w:pPr>
      <w:r>
        <w:rPr>
          <w:b/>
          <w:bCs/>
        </w:rPr>
        <w:t>Обобщенное повторение изученного в 6 классе. </w:t>
      </w:r>
      <w:r>
        <w:t>Повторение частей речи.</w:t>
      </w:r>
    </w:p>
    <w:p w:rsidR="005C2D84" w:rsidRPr="00826B02" w:rsidRDefault="005C2D84" w:rsidP="005C2D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 пройденного в 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фонетики, морфологии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Синтаксис. Пунктуация. Культура речи. Словосочетание.</w:t>
      </w:r>
    </w:p>
    <w:p w:rsidR="005C2D84" w:rsidRPr="00826B02" w:rsidRDefault="005C2D84" w:rsidP="005C2D8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слов в словосочетании: согласование, управление, примыкание.   Виды   словосочетаний   по   морфологическим   свойствам главного слова (глагольные, именные, наречные).</w:t>
      </w:r>
    </w:p>
    <w:p w:rsidR="005C2D84" w:rsidRPr="00826B02" w:rsidRDefault="005C2D84" w:rsidP="005C2D8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Простое предложение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Повторение пройденного о предложении. Грамматическая (предикативная) основа предложения.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       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Простые двусоставные предложения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Повторение пройденного о подлежащем.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Синтаксические синонимы главных членов предложения, их текстообразующая роль.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       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пользоваться в речи синонимическими вариантами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подлежащего и сказуемого.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Модальные части предложения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Повторение изученного об обращении.Распространенное обращение. Выделительные знаки препинания при обращениях. Вводные слова. Вводные предложения. Вставные конструкции.  Выделительные знаки препинания при вводных словах и предложениях. Одиночные и парные знаки препинания.Текстообразующая роль обращений, вводных слов.  Умение интонационно правильно произносить предложения с обращениями, вводными словами и вводными предложениями. Умение пользоваться в речи синонимическими вводными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словами;   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  вводные   слова   как   средство   связи   предложений и частей текста. 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слов в предложениях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Обособленные члены предложения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  об   обособлении.   Обособленные   определения  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предложения.Синтаксические синонимы обособленных членов предложения, их текстообразующая роль.Умение   интонационно   правильно   произносить   предложения  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Однородные члены предложения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 Вариативность постановки знаков препинания. Умение   интонационно   правильно   произносить   предложения  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обобщающими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при однородных членах.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Полные и неполные предложения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неполных предложениях. Неполные предложения в диалоге и в сложном предложении.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Односоставные предложения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).Синонимия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односоставных и двусоставных предложений, их текстообразующая роль.Умение 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пользоваться двусоставными и односоставными предложениями как синтаксическими синонимами.Умение пользоваться в описании назывными предложениями для обозначения времени и места.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Междометия и звукоподражательные слова в структуре предложения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междометий и звукоподражательных слов в предложениии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разбор предложений.</w:t>
      </w:r>
    </w:p>
    <w:p w:rsidR="005C2D84" w:rsidRPr="00826B02" w:rsidRDefault="005C2D84" w:rsidP="005C2D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8класс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изученного в 7 классе.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слова и языка в жизни человека. Повторение значимых частей слова.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 простого предложения и пунктуация. 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Синтаксические и речевые единицы языка. Типы связи слов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предложений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Сочинительная и подчинительная связь. Особенности словосочетаний. Анализ словосочетаний.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Главные члены предложения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Согласование подлежащего и сказуемого. Тире между подлежащим и сказуемым.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Второстепенные члены предложения.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Определение. Связь между определением и определяемым словом. Однородные и неоднородные определения.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Дополнение. Прямое и косвенное дополнение.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Обстоятельство. Обстоятельство места, времени, образа действия,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и степени,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и цели, условия и уступки.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Обособленные члены </w:t>
      </w:r>
      <w:proofErr w:type="gramStart"/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Обособление обстоятельств и пунктуация. Уточнение. Обособленные уточняющие члены предложения и знаки препинания при них.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Модальные члены предложения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Обращения и знаки препинания при них. Вводные слова и знаки препинания при них.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Однородные члены предложения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Союзы при однородных членах предложения. Знаки препинания при однородных членах предложения.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Обобщающие слова при однородных членах предложения.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Простое предложение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о типах предложений по цели высказывания.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Двусоставные предложения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Распространенные и нераспространенные предложения.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Односоставные предложения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об односоставных предложениях.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Полные и неполные предложения. Понятие о полных и неполных предложениях.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left="-568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 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 класс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left="-14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изученного в 8 классе материала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Предложение.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 о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предложении. Простые и сложные предложения. Виды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 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цели высказывания. Знаки препинания в конце предложений. Синтаксис простого предложения.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left="-568" w:firstLine="992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Сложное предложение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Общее понятие о сложном предложении. Средства связи простых предложений.</w:t>
      </w:r>
    </w:p>
    <w:p w:rsidR="005C2D84" w:rsidRPr="00826B02" w:rsidRDefault="005C2D84" w:rsidP="005B30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Сложносочиненное предложение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ССП, связанные при помощи сочинительных союзов и знаки препинания при них. Бессоюзная связь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  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ССП. Синтаксический анализ ССП.</w:t>
      </w:r>
    </w:p>
    <w:p w:rsidR="005C2D84" w:rsidRPr="00826B02" w:rsidRDefault="005B30D9" w:rsidP="005B30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5C2D84"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Сложноподчиненное предложение.</w:t>
      </w:r>
      <w:r w:rsidR="005C2D84"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Сложноподчиненное предложение и их особенность. Главное и придаточное предложение. Союзы и союзные слова как средство </w:t>
      </w:r>
      <w:proofErr w:type="gramStart"/>
      <w:r w:rsidR="005C2D84"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 придаточного</w:t>
      </w:r>
      <w:proofErr w:type="gramEnd"/>
      <w:r w:rsidR="005C2D84"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главным предложением. Указательные слова в главном предложении. СПП с </w:t>
      </w:r>
      <w:r w:rsidR="005C2D84"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аналитическим придаточным предложением. Знаки препинания в СПП с аналитическим придаточным. Знаки препинания в синтетических придаточных предложениях.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left="284" w:firstLine="992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СПП по значению придаточного предложения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СПП с придаточными изъяснительными. СПП с придаточными определительными. СПП с придаточными места, времени, образа действия, меры и степени, причины и цели, условия и уступки. </w:t>
      </w: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Придаточные вводные предложения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Сложные конструкции. Многокомпонентное ССП и СПП. Многокомпонентные смешанные предложения.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left="284" w:firstLine="992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о тексте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Систематизация сведений о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признаках  текста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теме и основной мысли связного высказывания, средствах связи частей текста, о повествовании, описании, рассуждении. Макро и </w:t>
      </w:r>
      <w:proofErr w:type="gramStart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 тексты</w:t>
      </w:r>
      <w:proofErr w:type="gramEnd"/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абзац. Работа с текстом.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Прямая и косвенная речь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о прямой и косвенной речи. Диалог, знаки препинания при диалоге. Знаки препинания в предложениях с прямой речью.</w:t>
      </w:r>
    </w:p>
    <w:p w:rsidR="005C2D84" w:rsidRPr="00826B02" w:rsidRDefault="005C2D84" w:rsidP="005C2D8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826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Стилистика и культура речи. Стили речи.</w:t>
      </w: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об устной и письменной речи. Корректное использование в речи синонимов, антонимов и т.д. Роль синтаксических синонимов в развитии культуры речи и совершенствовании стиля.</w:t>
      </w:r>
    </w:p>
    <w:p w:rsidR="005C2D84" w:rsidRDefault="005C2D84" w:rsidP="005C2D8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культуре речи. Общие сведения о требованиях, предъявляемых к устной и письменной литературной речи. Возможности использования в речи различных лексических средств (синонимы, антономы, слова-кальки, фразеологизмы, пословицы и поговорки).</w:t>
      </w:r>
    </w:p>
    <w:p w:rsidR="008B0DF6" w:rsidRDefault="008B0DF6"/>
    <w:p w:rsidR="005C2D84" w:rsidRDefault="005C2D84"/>
    <w:p w:rsidR="005C2D84" w:rsidRDefault="005C2D84"/>
    <w:p w:rsidR="005C2D84" w:rsidRDefault="005C2D84"/>
    <w:p w:rsidR="005C2D84" w:rsidRDefault="005C2D84"/>
    <w:p w:rsidR="005C2D84" w:rsidRDefault="005C2D84"/>
    <w:p w:rsidR="005C2D84" w:rsidRDefault="005C2D84"/>
    <w:p w:rsidR="005C2D84" w:rsidRDefault="005C2D84"/>
    <w:p w:rsidR="00845D1C" w:rsidRDefault="00845D1C"/>
    <w:p w:rsidR="005C2D84" w:rsidRPr="00845D1C" w:rsidRDefault="005C2D84" w:rsidP="005C2D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D1C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            </w:t>
      </w:r>
      <w:r w:rsidRPr="00845D1C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по татарскому языку для 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5</w:t>
      </w:r>
      <w:r w:rsidRPr="00845D1C">
        <w:rPr>
          <w:rFonts w:ascii="Times New Roman" w:hAnsi="Times New Roman" w:cs="Times New Roman"/>
          <w:sz w:val="28"/>
          <w:szCs w:val="28"/>
        </w:rPr>
        <w:t xml:space="preserve"> класса.  Учебник. Татар теле. Авторы: 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Р.Р.Шамсутдинова, Г.К. Хадиева, Г.В.Хадиева</w:t>
      </w:r>
      <w:r w:rsidRPr="00845D1C">
        <w:rPr>
          <w:rFonts w:ascii="Times New Roman" w:hAnsi="Times New Roman" w:cs="Times New Roman"/>
          <w:sz w:val="28"/>
          <w:szCs w:val="28"/>
        </w:rPr>
        <w:t xml:space="preserve">. Казан, </w:t>
      </w:r>
      <w:proofErr w:type="gramStart"/>
      <w:r w:rsidRPr="00845D1C">
        <w:rPr>
          <w:rFonts w:ascii="Times New Roman" w:hAnsi="Times New Roman" w:cs="Times New Roman"/>
          <w:sz w:val="28"/>
          <w:szCs w:val="28"/>
        </w:rPr>
        <w:t>« М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Pr="00845D1C">
        <w:rPr>
          <w:rFonts w:ascii="Times New Roman" w:hAnsi="Times New Roman" w:cs="Times New Roman"/>
          <w:sz w:val="28"/>
          <w:szCs w:val="28"/>
        </w:rPr>
        <w:t>гариф</w:t>
      </w:r>
      <w:proofErr w:type="gramEnd"/>
      <w:r w:rsidRPr="00845D1C">
        <w:rPr>
          <w:rFonts w:ascii="Times New Roman" w:hAnsi="Times New Roman" w:cs="Times New Roman"/>
          <w:sz w:val="28"/>
          <w:szCs w:val="28"/>
        </w:rPr>
        <w:t xml:space="preserve"> - Вакыт», 2020.</w:t>
      </w:r>
    </w:p>
    <w:p w:rsidR="005C2D84" w:rsidRPr="00845D1C" w:rsidRDefault="005C2D84" w:rsidP="005C2D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D84" w:rsidRPr="00845D1C" w:rsidRDefault="005C2D84" w:rsidP="005C2D8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4"/>
        <w:tblW w:w="145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9069"/>
        <w:gridCol w:w="992"/>
        <w:gridCol w:w="1842"/>
        <w:gridCol w:w="1842"/>
      </w:tblGrid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    №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Тема урока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Дата планирования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Дата фактического проведения</w:t>
            </w: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Повторение.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Общее понятие о фонетике и орфоэпии.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color w:val="FF0000"/>
                <w:sz w:val="28"/>
                <w:szCs w:val="28"/>
                <w:lang w:val="ba-RU"/>
              </w:rPr>
              <w:t>Входной контрольный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Гласные звуки, их произношение. Закон сингармонизма.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45D1C">
              <w:rPr>
                <w:sz w:val="28"/>
                <w:szCs w:val="28"/>
              </w:rPr>
              <w:t>Согласные звуки, их произношение. Изменение в речи согласных звуков.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Согласные [</w:t>
            </w:r>
            <w:proofErr w:type="gramStart"/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къ ]</w:t>
            </w:r>
            <w:proofErr w:type="gramEnd"/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,[к ], [гъ ],[г ].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7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45D1C">
              <w:rPr>
                <w:rFonts w:ascii="Times New Roman" w:hAnsi="Times New Roman" w:cs="Times New Roman"/>
                <w:color w:val="FF0000"/>
                <w:sz w:val="28"/>
                <w:szCs w:val="28"/>
                <w:lang w:val="ba-RU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Согласные [h] и [x].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45D1C">
              <w:rPr>
                <w:sz w:val="28"/>
                <w:szCs w:val="28"/>
              </w:rPr>
              <w:t>Согласные [w] и [</w:t>
            </w:r>
            <w:proofErr w:type="gramStart"/>
            <w:r w:rsidRPr="00845D1C">
              <w:rPr>
                <w:sz w:val="28"/>
                <w:szCs w:val="28"/>
              </w:rPr>
              <w:t>в ]</w:t>
            </w:r>
            <w:proofErr w:type="gramEnd"/>
            <w:r w:rsidRPr="00845D1C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10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Согласные [</w:t>
            </w:r>
            <w:proofErr w:type="gramStart"/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 ]</w:t>
            </w:r>
            <w:proofErr w:type="gramEnd"/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и [ ң ].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11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Согласный </w:t>
            </w:r>
            <w:proofErr w:type="gramStart"/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 h</w:t>
            </w:r>
            <w:proofErr w:type="gramEnd"/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әмзә)[,]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12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Слоги.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13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Перенос слов.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14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Ударение. Интонация.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15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color w:val="FF0000"/>
                <w:sz w:val="28"/>
                <w:szCs w:val="28"/>
                <w:lang w:val="ba-RU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Графика и орфография.</w:t>
            </w: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Алфавит.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16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17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Буквы гласных звуков.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18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Буквы согласных звуков.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19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45D1C">
              <w:rPr>
                <w:color w:val="000000"/>
                <w:sz w:val="28"/>
                <w:szCs w:val="28"/>
                <w:shd w:val="clear" w:color="auto" w:fill="FFFFFF"/>
              </w:rPr>
              <w:t>Буквы ъ и ь. Правописание слов.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Многозначные и однозначные слова.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21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Прямое и переносное значение слов.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21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22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Синоним. Антоним. Омоним.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23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45D1C">
              <w:rPr>
                <w:color w:val="000000"/>
                <w:sz w:val="28"/>
                <w:szCs w:val="28"/>
                <w:shd w:val="clear" w:color="auto" w:fill="FFFFFF"/>
              </w:rPr>
              <w:t xml:space="preserve">Устаревшие слова. </w:t>
            </w:r>
            <w:r w:rsidRPr="00845D1C">
              <w:rPr>
                <w:sz w:val="28"/>
                <w:szCs w:val="28"/>
              </w:rPr>
              <w:t>Неологизмы.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23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24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Фразеологизмы. Употребление фразеологизмов.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25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FF0000"/>
                <w:sz w:val="28"/>
                <w:szCs w:val="28"/>
                <w:lang w:val="ba-RU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26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45D1C">
              <w:rPr>
                <w:sz w:val="28"/>
                <w:szCs w:val="28"/>
              </w:rPr>
              <w:t>Корень и окончание.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27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Соединительные окончания.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28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Модальные окончания.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29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Основа слова. Корень и словообразование.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30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Способы словообразования.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31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45D1C">
              <w:rPr>
                <w:color w:val="000000"/>
                <w:sz w:val="28"/>
                <w:szCs w:val="28"/>
                <w:shd w:val="clear" w:color="auto" w:fill="FFFFFF"/>
              </w:rPr>
              <w:t>Сложные слова. Парные слова.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32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color w:val="000000"/>
                <w:sz w:val="28"/>
                <w:szCs w:val="28"/>
                <w:shd w:val="clear" w:color="auto" w:fill="FFFFFF"/>
              </w:rPr>
              <w:t>Составные слова. Сокращенные слова.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32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33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color w:val="FF0000"/>
                <w:sz w:val="28"/>
                <w:szCs w:val="28"/>
                <w:lang w:val="ba-RU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84" w:rsidRPr="00845D1C" w:rsidTr="005C2D8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34</w:t>
            </w:r>
          </w:p>
        </w:tc>
        <w:tc>
          <w:tcPr>
            <w:tcW w:w="9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Повторение изученного.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2D84" w:rsidRPr="00845D1C" w:rsidRDefault="005C2D84">
      <w:pPr>
        <w:rPr>
          <w:sz w:val="28"/>
          <w:szCs w:val="28"/>
        </w:rPr>
      </w:pPr>
    </w:p>
    <w:p w:rsidR="005C2D84" w:rsidRPr="00845D1C" w:rsidRDefault="005C2D84">
      <w:pPr>
        <w:rPr>
          <w:sz w:val="28"/>
          <w:szCs w:val="28"/>
        </w:rPr>
      </w:pPr>
    </w:p>
    <w:p w:rsidR="005C2D84" w:rsidRPr="00845D1C" w:rsidRDefault="005C2D84">
      <w:pPr>
        <w:rPr>
          <w:sz w:val="28"/>
          <w:szCs w:val="28"/>
        </w:rPr>
      </w:pPr>
    </w:p>
    <w:p w:rsidR="005B30D9" w:rsidRPr="00845D1C" w:rsidRDefault="005B30D9" w:rsidP="005B30D9">
      <w:pPr>
        <w:rPr>
          <w:sz w:val="28"/>
          <w:szCs w:val="28"/>
        </w:rPr>
      </w:pPr>
    </w:p>
    <w:p w:rsidR="005B30D9" w:rsidRPr="00845D1C" w:rsidRDefault="005B30D9" w:rsidP="005B30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D1C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            </w:t>
      </w:r>
      <w:r w:rsidRPr="00845D1C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по татарскому языку для 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6</w:t>
      </w:r>
      <w:r w:rsidRPr="00845D1C">
        <w:rPr>
          <w:rFonts w:ascii="Times New Roman" w:hAnsi="Times New Roman" w:cs="Times New Roman"/>
          <w:sz w:val="28"/>
          <w:szCs w:val="28"/>
        </w:rPr>
        <w:t xml:space="preserve"> класса.  Учебник. Татар теле. Авторы: </w:t>
      </w:r>
      <w:r w:rsidRPr="00845D1C">
        <w:rPr>
          <w:rFonts w:ascii="Times New Roman" w:hAnsi="Times New Roman" w:cs="Times New Roman"/>
          <w:sz w:val="28"/>
          <w:szCs w:val="28"/>
          <w:lang w:val="tt-RU"/>
        </w:rPr>
        <w:t>Р.К.Сагдиева</w:t>
      </w:r>
      <w:r w:rsidRPr="00845D1C">
        <w:rPr>
          <w:rFonts w:ascii="Times New Roman" w:hAnsi="Times New Roman" w:cs="Times New Roman"/>
          <w:sz w:val="28"/>
          <w:szCs w:val="28"/>
        </w:rPr>
        <w:t xml:space="preserve">. Казан, </w:t>
      </w:r>
      <w:proofErr w:type="gramStart"/>
      <w:r w:rsidRPr="00845D1C">
        <w:rPr>
          <w:rFonts w:ascii="Times New Roman" w:hAnsi="Times New Roman" w:cs="Times New Roman"/>
          <w:sz w:val="28"/>
          <w:szCs w:val="28"/>
        </w:rPr>
        <w:t>« М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Pr="00845D1C">
        <w:rPr>
          <w:rFonts w:ascii="Times New Roman" w:hAnsi="Times New Roman" w:cs="Times New Roman"/>
          <w:sz w:val="28"/>
          <w:szCs w:val="28"/>
        </w:rPr>
        <w:t>гариф</w:t>
      </w:r>
      <w:proofErr w:type="gramEnd"/>
      <w:r w:rsidRPr="00845D1C">
        <w:rPr>
          <w:rFonts w:ascii="Times New Roman" w:hAnsi="Times New Roman" w:cs="Times New Roman"/>
          <w:sz w:val="28"/>
          <w:szCs w:val="28"/>
        </w:rPr>
        <w:t xml:space="preserve"> - Вакыт», 2020.</w:t>
      </w:r>
    </w:p>
    <w:p w:rsidR="005B30D9" w:rsidRPr="00845D1C" w:rsidRDefault="005B30D9" w:rsidP="005C2D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2D84" w:rsidRPr="00845D1C" w:rsidRDefault="005C2D84" w:rsidP="005C2D8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4"/>
        <w:tblW w:w="144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2"/>
        <w:gridCol w:w="2126"/>
        <w:gridCol w:w="2127"/>
      </w:tblGrid>
      <w:tr w:rsidR="005C2D84" w:rsidRPr="00845D1C" w:rsidTr="005C2D8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Дата планирования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D84" w:rsidRPr="00845D1C" w:rsidRDefault="005C2D84" w:rsidP="005C2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Дата фактического проведения</w:t>
            </w:r>
          </w:p>
        </w:tc>
      </w:tr>
    </w:tbl>
    <w:tbl>
      <w:tblPr>
        <w:tblW w:w="14459" w:type="dxa"/>
        <w:tblInd w:w="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363"/>
        <w:gridCol w:w="992"/>
        <w:gridCol w:w="2126"/>
        <w:gridCol w:w="2127"/>
      </w:tblGrid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изученного.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Морфология. Общее понятие о морфологии. Части речи.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Входной контрольный диктант.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 существительное.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существительное. Собственные и нарицательные имена существительные</w:t>
            </w:r>
            <w:r w:rsidRPr="00845D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Существительные в единственном и во множественном числе.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Склонение имён существительных.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Склонение существительных с притяжательным окончанием по падежам.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Произношение и правописание заимствованных слов.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образования существительных. Морфологический разбор существительных.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 прилагательное.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прилагательное. Способы образования имен прилагательных.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 сравнения имён прилагательных.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Виды имён прилагательных.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имён прилагательных в имена существительные.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 числительное.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об имени числительном.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Арабские и римские цифры.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имён числительных в имена существительные. Способы образования имен числительных.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Виды имён числительных.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Порядковые числительные. Приблизительные числительные.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Разделительные числительные. Собирательные числительные.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5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Наречие.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наречии. Способы преобразования наречий.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Разряды наречий. Наречия образа действия. Наречия степени сравнения. Наречия меры и степени.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Наречия места. Наречия времени. Наречия причины и цели.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Местоимение.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местоимении</w:t>
            </w:r>
            <w:r w:rsidRPr="00845D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Способы образования местоимений.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местоимения. Склонение личных местоимений.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неделя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Указательные местоимения. Вопросительные местоимения.</w:t>
            </w:r>
          </w:p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Определительные местоимения.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Неопределённые местоимения. Отрицательные местоимения.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Глагол.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Глагол. Начальная форма. Способы образования глагола.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Спрягаемые глаголы. Повелительное наклонение.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Изъявительное наклонение глагола в настоящем времени.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Прошедшее, будущее время глагола изъявительного наклонения.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Глаголы условного наклонения.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 неделя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D84" w:rsidRPr="00845D1C" w:rsidTr="005C2D84">
        <w:trPr>
          <w:trHeight w:val="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Повторение.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84" w:rsidRPr="00845D1C" w:rsidRDefault="005C2D84" w:rsidP="005C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неделя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84" w:rsidRPr="00845D1C" w:rsidRDefault="005C2D84" w:rsidP="005C2D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C2D84" w:rsidRPr="00845D1C" w:rsidRDefault="005C2D84" w:rsidP="005C2D84">
      <w:pPr>
        <w:rPr>
          <w:rFonts w:ascii="Times New Roman" w:hAnsi="Times New Roman" w:cs="Times New Roman"/>
          <w:sz w:val="28"/>
          <w:szCs w:val="28"/>
        </w:rPr>
      </w:pPr>
    </w:p>
    <w:p w:rsidR="005B30D9" w:rsidRPr="00845D1C" w:rsidRDefault="005B30D9" w:rsidP="005C2D84">
      <w:pPr>
        <w:rPr>
          <w:rFonts w:ascii="Times New Roman" w:hAnsi="Times New Roman" w:cs="Times New Roman"/>
          <w:sz w:val="28"/>
          <w:szCs w:val="28"/>
        </w:rPr>
      </w:pPr>
    </w:p>
    <w:p w:rsidR="005B30D9" w:rsidRPr="00845D1C" w:rsidRDefault="005B30D9" w:rsidP="005C2D84">
      <w:pPr>
        <w:rPr>
          <w:rFonts w:ascii="Times New Roman" w:hAnsi="Times New Roman" w:cs="Times New Roman"/>
          <w:sz w:val="28"/>
          <w:szCs w:val="28"/>
        </w:rPr>
      </w:pPr>
    </w:p>
    <w:p w:rsidR="005B30D9" w:rsidRPr="00845D1C" w:rsidRDefault="005B30D9" w:rsidP="005C2D84">
      <w:pPr>
        <w:rPr>
          <w:rFonts w:ascii="Times New Roman" w:hAnsi="Times New Roman" w:cs="Times New Roman"/>
          <w:sz w:val="28"/>
          <w:szCs w:val="28"/>
        </w:rPr>
      </w:pPr>
    </w:p>
    <w:p w:rsidR="005B30D9" w:rsidRDefault="005B30D9" w:rsidP="005B30D9">
      <w:pPr>
        <w:rPr>
          <w:sz w:val="28"/>
          <w:szCs w:val="28"/>
        </w:rPr>
      </w:pPr>
    </w:p>
    <w:p w:rsidR="00845D1C" w:rsidRDefault="00845D1C" w:rsidP="005B30D9">
      <w:pPr>
        <w:rPr>
          <w:sz w:val="28"/>
          <w:szCs w:val="28"/>
        </w:rPr>
      </w:pPr>
    </w:p>
    <w:p w:rsidR="00845D1C" w:rsidRDefault="00845D1C" w:rsidP="005B30D9">
      <w:pPr>
        <w:rPr>
          <w:sz w:val="28"/>
          <w:szCs w:val="28"/>
        </w:rPr>
      </w:pPr>
    </w:p>
    <w:p w:rsidR="00845D1C" w:rsidRPr="00845D1C" w:rsidRDefault="00845D1C" w:rsidP="005B30D9">
      <w:pPr>
        <w:rPr>
          <w:sz w:val="28"/>
          <w:szCs w:val="28"/>
        </w:rPr>
      </w:pPr>
    </w:p>
    <w:p w:rsidR="005B30D9" w:rsidRPr="00845D1C" w:rsidRDefault="005B30D9" w:rsidP="005B30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D1C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            </w:t>
      </w:r>
      <w:r w:rsidRPr="00845D1C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по татарскому языку для 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7</w:t>
      </w:r>
      <w:r w:rsidRPr="00845D1C">
        <w:rPr>
          <w:rFonts w:ascii="Times New Roman" w:hAnsi="Times New Roman" w:cs="Times New Roman"/>
          <w:sz w:val="28"/>
          <w:szCs w:val="28"/>
        </w:rPr>
        <w:t xml:space="preserve"> класса.  Учебник. Татар теле. Авторы: СагдиеваР.К., ХарисоваГ.Ф. Казан, </w:t>
      </w:r>
      <w:proofErr w:type="gramStart"/>
      <w:r w:rsidRPr="00845D1C">
        <w:rPr>
          <w:rFonts w:ascii="Times New Roman" w:hAnsi="Times New Roman" w:cs="Times New Roman"/>
          <w:sz w:val="28"/>
          <w:szCs w:val="28"/>
        </w:rPr>
        <w:t>« М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Pr="00845D1C">
        <w:rPr>
          <w:rFonts w:ascii="Times New Roman" w:hAnsi="Times New Roman" w:cs="Times New Roman"/>
          <w:sz w:val="28"/>
          <w:szCs w:val="28"/>
        </w:rPr>
        <w:t>гариф</w:t>
      </w:r>
      <w:proofErr w:type="gramEnd"/>
      <w:r w:rsidRPr="00845D1C">
        <w:rPr>
          <w:rFonts w:ascii="Times New Roman" w:hAnsi="Times New Roman" w:cs="Times New Roman"/>
          <w:sz w:val="28"/>
          <w:szCs w:val="28"/>
        </w:rPr>
        <w:t xml:space="preserve"> - Вакыт», 2020.</w:t>
      </w:r>
    </w:p>
    <w:p w:rsidR="00BC4128" w:rsidRPr="00845D1C" w:rsidRDefault="00BC4128" w:rsidP="005B30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8080"/>
        <w:gridCol w:w="1701"/>
        <w:gridCol w:w="2126"/>
        <w:gridCol w:w="2552"/>
      </w:tblGrid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Дата планирования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Дата фактического о проведения</w:t>
            </w: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Вводный урок.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морфологии в 6 классе.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552" w:type="dxa"/>
            <w:tcBorders>
              <w:top w:val="nil"/>
            </w:tcBorders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Повторение темы “Имя числительное”.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Повторение темы “Местоимение”.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Повторение темы “Наречие”.  Повторение темы «Глагол».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диктант.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6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Глагол. Способы образования глагола.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7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Спрягаемые и неспрягаемые формы глагола.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8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Причастие как часть речи.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9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Причастия настоящего времени.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10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Причастия прошедшего времени.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11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rPr>
          <w:trHeight w:val="165"/>
        </w:trPr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Причастия будущего времени.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12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«Пришла зима».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13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Контрольный диктант.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14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Деепричастие как часть речи.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15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Правописание деепричастий. Виды деепричастия.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16 неделя</w:t>
            </w:r>
          </w:p>
        </w:tc>
        <w:tc>
          <w:tcPr>
            <w:tcW w:w="2552" w:type="dxa"/>
            <w:tcBorders>
              <w:top w:val="nil"/>
            </w:tcBorders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Деепричастия несовершенного, совершенного вида.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17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Изложение.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18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Имя действия.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19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Инфинитив. Отрицательный аспект инфинитива. 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20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Правописание инфинитива.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21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Контрольный диктант.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22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Вспомогательные глаголы. Основные глаголы в роли вспомогательных глаголов.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23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Звукоподражательные слова.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24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Предикативные слова.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25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Предлог как часть речи. Правописание и употребление предлогов.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26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Предложные слова.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27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28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Союз как часть речи. Разряды союзов по значению.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29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Частица как часть речи. Виды частиц. Правописание частиц.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30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Междометие. Знаки препинания при междометиях.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31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Модальные слова.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32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диктант.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33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80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Повторение. Итоговый урок</w:t>
            </w:r>
          </w:p>
        </w:tc>
        <w:tc>
          <w:tcPr>
            <w:tcW w:w="1701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34 неделя</w:t>
            </w:r>
          </w:p>
        </w:tc>
        <w:tc>
          <w:tcPr>
            <w:tcW w:w="2552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CBE" w:rsidRPr="00845D1C" w:rsidRDefault="00240CBE" w:rsidP="00BC41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CBE" w:rsidRPr="00845D1C" w:rsidRDefault="00240CBE" w:rsidP="00BC41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845D1C" w:rsidRPr="00845D1C" w:rsidRDefault="00845D1C" w:rsidP="00845D1C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 w:rsidRPr="00845D1C">
        <w:rPr>
          <w:rFonts w:ascii="Times New Roman" w:hAnsi="Times New Roman" w:cs="Times New Roman"/>
          <w:sz w:val="28"/>
          <w:szCs w:val="28"/>
          <w:lang w:val="ba-RU"/>
        </w:rPr>
        <w:t xml:space="preserve">            </w:t>
      </w:r>
    </w:p>
    <w:p w:rsidR="00845D1C" w:rsidRPr="00845D1C" w:rsidRDefault="00845D1C" w:rsidP="00845D1C">
      <w:pPr>
        <w:rPr>
          <w:sz w:val="28"/>
          <w:szCs w:val="28"/>
        </w:rPr>
      </w:pPr>
    </w:p>
    <w:p w:rsidR="00845D1C" w:rsidRPr="00845D1C" w:rsidRDefault="00845D1C" w:rsidP="00845D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D1C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            </w:t>
      </w:r>
      <w:r w:rsidRPr="00845D1C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по татарскому языку для 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8</w:t>
      </w:r>
      <w:r w:rsidRPr="00845D1C">
        <w:rPr>
          <w:rFonts w:ascii="Times New Roman" w:hAnsi="Times New Roman" w:cs="Times New Roman"/>
          <w:sz w:val="28"/>
          <w:szCs w:val="28"/>
        </w:rPr>
        <w:t xml:space="preserve"> класса.  Учебник. Татар теле. Авторы: СагдиеваР.К., ХарисоваГ.Ф. Казан, </w:t>
      </w:r>
      <w:proofErr w:type="gramStart"/>
      <w:r w:rsidRPr="00845D1C">
        <w:rPr>
          <w:rFonts w:ascii="Times New Roman" w:hAnsi="Times New Roman" w:cs="Times New Roman"/>
          <w:sz w:val="28"/>
          <w:szCs w:val="28"/>
        </w:rPr>
        <w:t>« М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Pr="00845D1C">
        <w:rPr>
          <w:rFonts w:ascii="Times New Roman" w:hAnsi="Times New Roman" w:cs="Times New Roman"/>
          <w:sz w:val="28"/>
          <w:szCs w:val="28"/>
        </w:rPr>
        <w:t>гариф</w:t>
      </w:r>
      <w:proofErr w:type="gramEnd"/>
      <w:r w:rsidRPr="00845D1C">
        <w:rPr>
          <w:rFonts w:ascii="Times New Roman" w:hAnsi="Times New Roman" w:cs="Times New Roman"/>
          <w:sz w:val="28"/>
          <w:szCs w:val="28"/>
        </w:rPr>
        <w:t xml:space="preserve"> - Вакыт», 2020.</w:t>
      </w:r>
    </w:p>
    <w:p w:rsidR="00845D1C" w:rsidRPr="00845D1C" w:rsidRDefault="00845D1C" w:rsidP="00845D1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355"/>
        <w:gridCol w:w="992"/>
        <w:gridCol w:w="1843"/>
        <w:gridCol w:w="1843"/>
      </w:tblGrid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Дата планирования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Дата фактического проведения</w:t>
            </w: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“Лексика и словообразование”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“Самостоятельные части речи”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Синтаксис. Слово и предложение.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Вводный диктант.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Сочинительная и подчинительная связь слов.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Однородные члены предложений. Знаки препинания между однородными членами.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6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ный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7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Обобщающие слова при однородных членах.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8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Подчинительная связь слов. Словосочетания.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9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Главные члены предложения. Подлежащее и сказуемое.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10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Главные члены предложения. Подлежащее и сказуемое.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11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Тире между подлежащим и сказуемым.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12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Второстепенные члены предложений. Определение. Дополнение.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13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Обстоятельство </w:t>
            </w:r>
            <w:proofErr w:type="gramStart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  и</w:t>
            </w:r>
            <w:proofErr w:type="gramEnd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времени.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ный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15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Обстоятельство образа </w:t>
            </w:r>
            <w:proofErr w:type="gramStart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действия,  меры</w:t>
            </w:r>
            <w:proofErr w:type="gramEnd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степени.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16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Обстоятельство причины </w:t>
            </w:r>
            <w:proofErr w:type="gramStart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 цели</w:t>
            </w:r>
            <w:proofErr w:type="gramEnd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17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Обстоятельство </w:t>
            </w:r>
            <w:proofErr w:type="gramStart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 и</w:t>
            </w:r>
            <w:proofErr w:type="gramEnd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уступки.</w:t>
            </w: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18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Уточнение. Знаки препинания при уточнениях.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19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«Второстепенные члены предложения».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20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Модальные части предложений.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21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22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слово.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23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</w:t>
            </w:r>
            <w:proofErr w:type="gramStart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Модальные</w:t>
            </w:r>
            <w:proofErr w:type="gramEnd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части предложений».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ный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25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предложений по цели </w:t>
            </w:r>
            <w:proofErr w:type="gramStart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высказываний.  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26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Утвердительные и отрицательные 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27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Распространенные и нераспространенные </w:t>
            </w:r>
            <w:proofErr w:type="gramStart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предложения.   </w:t>
            </w:r>
            <w:proofErr w:type="gramEnd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28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Односоставные  и</w:t>
            </w:r>
            <w:proofErr w:type="gramEnd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двусоставные 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29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Односоставные  глагольные</w:t>
            </w:r>
            <w:proofErr w:type="gramEnd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30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Полные и неполные </w:t>
            </w:r>
            <w:proofErr w:type="gramStart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предложения.   </w:t>
            </w:r>
            <w:proofErr w:type="gramEnd"/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31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по теме «Виды предложений».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32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845D1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ный</w:t>
            </w: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33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1C" w:rsidRPr="00845D1C" w:rsidTr="008D4BCB">
        <w:trPr>
          <w:trHeight w:val="32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Повторение  изученного</w:t>
            </w:r>
            <w:proofErr w:type="gramEnd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D1C" w:rsidRPr="00845D1C" w:rsidRDefault="00845D1C" w:rsidP="008D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D1C" w:rsidRPr="00845D1C" w:rsidRDefault="00845D1C" w:rsidP="00845D1C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845D1C" w:rsidRDefault="00845D1C" w:rsidP="00845D1C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845D1C" w:rsidRDefault="00845D1C" w:rsidP="00845D1C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845D1C" w:rsidRDefault="00845D1C" w:rsidP="00845D1C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845D1C" w:rsidRDefault="00845D1C" w:rsidP="00845D1C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bookmarkStart w:id="0" w:name="_GoBack"/>
      <w:bookmarkEnd w:id="0"/>
    </w:p>
    <w:p w:rsidR="00845D1C" w:rsidRPr="00845D1C" w:rsidRDefault="00845D1C" w:rsidP="00845D1C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845D1C" w:rsidRPr="00845D1C" w:rsidRDefault="00845D1C" w:rsidP="00845D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D1C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Календарно-тематическое планирование по татарскому языку для 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9</w:t>
      </w:r>
      <w:r w:rsidRPr="00845D1C">
        <w:rPr>
          <w:rFonts w:ascii="Times New Roman" w:hAnsi="Times New Roman" w:cs="Times New Roman"/>
          <w:sz w:val="28"/>
          <w:szCs w:val="28"/>
        </w:rPr>
        <w:t xml:space="preserve"> класса.  Учебник. Татар теле. Авторы: СагдиеваР.К., ХарисоваГ.Ф. Казан, </w:t>
      </w:r>
      <w:proofErr w:type="gramStart"/>
      <w:r w:rsidRPr="00845D1C">
        <w:rPr>
          <w:rFonts w:ascii="Times New Roman" w:hAnsi="Times New Roman" w:cs="Times New Roman"/>
          <w:sz w:val="28"/>
          <w:szCs w:val="28"/>
        </w:rPr>
        <w:t>« М</w:t>
      </w:r>
      <w:r w:rsidRPr="00845D1C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Pr="00845D1C">
        <w:rPr>
          <w:rFonts w:ascii="Times New Roman" w:hAnsi="Times New Roman" w:cs="Times New Roman"/>
          <w:sz w:val="28"/>
          <w:szCs w:val="28"/>
        </w:rPr>
        <w:t>гариф</w:t>
      </w:r>
      <w:proofErr w:type="gramEnd"/>
      <w:r w:rsidRPr="00845D1C">
        <w:rPr>
          <w:rFonts w:ascii="Times New Roman" w:hAnsi="Times New Roman" w:cs="Times New Roman"/>
          <w:sz w:val="28"/>
          <w:szCs w:val="28"/>
        </w:rPr>
        <w:t xml:space="preserve"> - Вакыт», 2020.</w:t>
      </w:r>
    </w:p>
    <w:p w:rsidR="00BC4128" w:rsidRPr="00845D1C" w:rsidRDefault="00BC4128" w:rsidP="00BC412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815"/>
        <w:gridCol w:w="8746"/>
        <w:gridCol w:w="1413"/>
        <w:gridCol w:w="1895"/>
        <w:gridCol w:w="2265"/>
      </w:tblGrid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Дата планирования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Дата фактического о проведения</w:t>
            </w: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Синтаксис простого предложения.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Пунктуация и синтаксис сложного предложения.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Бессоюзное сложносочиненное предложение.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диктант.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Союзное сложносочиненное предложение.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6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Сложные предложения с последовательным подчинением.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7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Понятие о сложноподчиненных предложениях.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8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Особенности синтетических и аналитических сложноподчиненных предложений.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9 неделя</w:t>
            </w:r>
          </w:p>
        </w:tc>
        <w:tc>
          <w:tcPr>
            <w:tcW w:w="2268" w:type="dxa"/>
            <w:tcBorders>
              <w:top w:val="nil"/>
            </w:tcBorders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Изложение.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10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сложноподчиненных предложениях.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11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Сложноподчиненные  предложения</w:t>
            </w:r>
            <w:proofErr w:type="gramEnd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с придаточными подлежащными, с придаточными сказуемыми.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12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Придаточное  дополнительное</w:t>
            </w:r>
            <w:proofErr w:type="gramEnd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и определительное предложение.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13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Контрольный диктант.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14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Придаточные обстоятельственные предложения.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15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Придаточное предложение времени и места.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16 неделя</w:t>
            </w:r>
          </w:p>
        </w:tc>
        <w:tc>
          <w:tcPr>
            <w:tcW w:w="2268" w:type="dxa"/>
            <w:tcBorders>
              <w:top w:val="nil"/>
            </w:tcBorders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Придаточное предложение образа действия и меры степени.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17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Придаточное  предложение</w:t>
            </w:r>
            <w:proofErr w:type="gramEnd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 причины  и цели.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18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Придаточное предложение условия и уступки.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19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Вводное </w:t>
            </w:r>
            <w:proofErr w:type="gramStart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придаточное  предложение</w:t>
            </w:r>
            <w:proofErr w:type="gramEnd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20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Сложные синтаксические конструкции с сочинительной связью.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21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Смешанные  сложные</w:t>
            </w:r>
            <w:proofErr w:type="gramEnd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синтаксические конструкции с сочинительной связью.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22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Изложение.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23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Синтаксис сложного предлоения и знаки препинания при них. Обобщающее повторение.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24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Общее понятие о </w:t>
            </w:r>
            <w:proofErr w:type="gramStart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сложноподчиненном  предложении</w:t>
            </w:r>
            <w:proofErr w:type="gramEnd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с несколькими придаточными. Однородное, параллельное, последовательное, комбинированное подчинение придаточных.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25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Контрольный диктант.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26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Синтаксис  текста</w:t>
            </w:r>
            <w:proofErr w:type="gramEnd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и пунктуация.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27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Текст с </w:t>
            </w:r>
            <w:proofErr w:type="gramStart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чужой  речью</w:t>
            </w:r>
            <w:proofErr w:type="gramEnd"/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. Знаки препинания при прямой речи.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28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Изложение.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29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Общее понятие о пунктуации.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30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Понятие о художественном и письменных стилях речи.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31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Культура речи. Нормы литературного языка.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32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диктант.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33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28" w:rsidRPr="00845D1C" w:rsidTr="00BC4128">
        <w:tc>
          <w:tcPr>
            <w:tcW w:w="8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789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1417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1C">
              <w:rPr>
                <w:rFonts w:ascii="Times New Roman" w:hAnsi="Times New Roman" w:cs="Times New Roman"/>
                <w:sz w:val="28"/>
                <w:szCs w:val="28"/>
              </w:rPr>
              <w:t>34 неделя</w:t>
            </w:r>
          </w:p>
        </w:tc>
        <w:tc>
          <w:tcPr>
            <w:tcW w:w="2268" w:type="dxa"/>
          </w:tcPr>
          <w:p w:rsidR="00BC4128" w:rsidRPr="00845D1C" w:rsidRDefault="00BC4128" w:rsidP="00BC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BC4128" w:rsidRPr="00845D1C" w:rsidRDefault="00BC4128" w:rsidP="00BC4128">
      <w:pPr>
        <w:rPr>
          <w:rFonts w:ascii="Times New Roman" w:hAnsi="Times New Roman" w:cs="Times New Roman"/>
          <w:sz w:val="28"/>
          <w:szCs w:val="28"/>
        </w:rPr>
      </w:pPr>
    </w:p>
    <w:p w:rsidR="005C2D84" w:rsidRPr="00845D1C" w:rsidRDefault="005C2D84" w:rsidP="005C2D84">
      <w:pPr>
        <w:rPr>
          <w:rFonts w:ascii="Times New Roman" w:hAnsi="Times New Roman" w:cs="Times New Roman"/>
          <w:sz w:val="28"/>
          <w:szCs w:val="28"/>
        </w:rPr>
      </w:pPr>
    </w:p>
    <w:p w:rsidR="005C2D84" w:rsidRPr="00845D1C" w:rsidRDefault="005C2D84" w:rsidP="005C2D84">
      <w:pPr>
        <w:rPr>
          <w:rFonts w:ascii="Times New Roman" w:hAnsi="Times New Roman" w:cs="Times New Roman"/>
          <w:sz w:val="28"/>
          <w:szCs w:val="28"/>
        </w:rPr>
      </w:pPr>
    </w:p>
    <w:p w:rsidR="005C2D84" w:rsidRPr="00845D1C" w:rsidRDefault="005C2D84">
      <w:pPr>
        <w:rPr>
          <w:sz w:val="28"/>
          <w:szCs w:val="28"/>
        </w:rPr>
      </w:pPr>
    </w:p>
    <w:p w:rsidR="005C2D84" w:rsidRPr="00845D1C" w:rsidRDefault="005C2D84">
      <w:pPr>
        <w:rPr>
          <w:sz w:val="28"/>
          <w:szCs w:val="28"/>
        </w:rPr>
      </w:pPr>
    </w:p>
    <w:sectPr w:rsidR="005C2D84" w:rsidRPr="00845D1C" w:rsidSect="005C2D84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81" w:rsidRDefault="00D13B81" w:rsidP="005B30D9">
      <w:pPr>
        <w:spacing w:after="0" w:line="240" w:lineRule="auto"/>
      </w:pPr>
      <w:r>
        <w:separator/>
      </w:r>
    </w:p>
  </w:endnote>
  <w:endnote w:type="continuationSeparator" w:id="0">
    <w:p w:rsidR="00D13B81" w:rsidRDefault="00D13B81" w:rsidP="005B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81" w:rsidRDefault="00D13B81" w:rsidP="005B30D9">
      <w:pPr>
        <w:spacing w:after="0" w:line="240" w:lineRule="auto"/>
      </w:pPr>
      <w:r>
        <w:separator/>
      </w:r>
    </w:p>
  </w:footnote>
  <w:footnote w:type="continuationSeparator" w:id="0">
    <w:p w:rsidR="00D13B81" w:rsidRDefault="00D13B81" w:rsidP="005B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D9" w:rsidRDefault="005B30D9">
    <w:pPr>
      <w:pStyle w:val="a7"/>
    </w:pPr>
  </w:p>
  <w:p w:rsidR="005B30D9" w:rsidRDefault="005B30D9">
    <w:pPr>
      <w:pStyle w:val="a7"/>
    </w:pPr>
  </w:p>
  <w:p w:rsidR="005B30D9" w:rsidRDefault="005B30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442"/>
    <w:multiLevelType w:val="multilevel"/>
    <w:tmpl w:val="6F9A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1322"/>
    <w:multiLevelType w:val="multilevel"/>
    <w:tmpl w:val="807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D1BC5"/>
    <w:multiLevelType w:val="multilevel"/>
    <w:tmpl w:val="2894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92044"/>
    <w:multiLevelType w:val="multilevel"/>
    <w:tmpl w:val="0A74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A2DA6"/>
    <w:multiLevelType w:val="multilevel"/>
    <w:tmpl w:val="DC46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8008F"/>
    <w:multiLevelType w:val="multilevel"/>
    <w:tmpl w:val="30A4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33287"/>
    <w:multiLevelType w:val="multilevel"/>
    <w:tmpl w:val="688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54A1F"/>
    <w:multiLevelType w:val="multilevel"/>
    <w:tmpl w:val="B124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B778F4"/>
    <w:multiLevelType w:val="multilevel"/>
    <w:tmpl w:val="F28A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32FD5"/>
    <w:multiLevelType w:val="multilevel"/>
    <w:tmpl w:val="9A1C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08"/>
    <w:rsid w:val="00240CBE"/>
    <w:rsid w:val="00516708"/>
    <w:rsid w:val="005B2A18"/>
    <w:rsid w:val="005B30D9"/>
    <w:rsid w:val="005C2D84"/>
    <w:rsid w:val="00845D1C"/>
    <w:rsid w:val="008B0DF6"/>
    <w:rsid w:val="00BC4128"/>
    <w:rsid w:val="00CF7C85"/>
    <w:rsid w:val="00D1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7C714-7167-4C66-BBD9-79D20F5F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D8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3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30D9"/>
  </w:style>
  <w:style w:type="paragraph" w:styleId="a9">
    <w:name w:val="footer"/>
    <w:basedOn w:val="a"/>
    <w:link w:val="aa"/>
    <w:uiPriority w:val="99"/>
    <w:unhideWhenUsed/>
    <w:rsid w:val="005B3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6849</Words>
  <Characters>39040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4</cp:revision>
  <cp:lastPrinted>2021-09-27T17:24:00Z</cp:lastPrinted>
  <dcterms:created xsi:type="dcterms:W3CDTF">2021-09-27T16:48:00Z</dcterms:created>
  <dcterms:modified xsi:type="dcterms:W3CDTF">2021-11-12T10:19:00Z</dcterms:modified>
</cp:coreProperties>
</file>